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20" w:rsidRDefault="0079292C">
      <w:r w:rsidRPr="0079292C">
        <w:rPr>
          <w:b/>
        </w:rPr>
        <w:t>Prof. dr. Roy Kessels</w:t>
      </w:r>
      <w:r>
        <w:t>, klinisch neuropsycholoog, is hoogleraar neuropsychologie aan de Radboud Universiteit in Nijmegen en verbonden aan het Vincent van Gogh voor Geestelijke Gezondheidszorg in Venray</w:t>
      </w:r>
    </w:p>
    <w:p w:rsidR="0079292C" w:rsidRDefault="0079292C"/>
    <w:p w:rsidR="0079292C" w:rsidRDefault="0079292C" w:rsidP="0079292C">
      <w:pPr>
        <w:rPr>
          <w:b/>
        </w:rPr>
      </w:pPr>
      <w:proofErr w:type="spellStart"/>
      <w:r w:rsidRPr="0079292C">
        <w:rPr>
          <w:b/>
        </w:rPr>
        <w:t>Alcoholgerelateerde</w:t>
      </w:r>
      <w:proofErr w:type="spellEnd"/>
      <w:r w:rsidRPr="0079292C">
        <w:rPr>
          <w:b/>
        </w:rPr>
        <w:t xml:space="preserve"> cognitieve stoornissen</w:t>
      </w:r>
    </w:p>
    <w:p w:rsidR="0079292C" w:rsidRDefault="0079292C" w:rsidP="0079292C">
      <w:r>
        <w:t>In mijn lezing zal ik ingaan op de gevolgen van stoornissen in het gebruik van alcohol op neurocognitieve functies, zoals het geheugen en de executieve functies, en de hersenen. Ik zal hierin een onderscheid maken tussen het syndroom van Korsakov en lichte cognitieve stoo</w:t>
      </w:r>
      <w:r>
        <w:t>rnissen als gevolg van langduri</w:t>
      </w:r>
      <w:r>
        <w:t>g alcoholgebruik. Tevens zal ik ingaan op het begrip alcoholdementie.</w:t>
      </w:r>
    </w:p>
    <w:p w:rsidR="0079292C" w:rsidRDefault="0079292C"/>
    <w:p w:rsidR="0079292C" w:rsidRPr="0079292C" w:rsidRDefault="0079292C">
      <w:pPr>
        <w:rPr>
          <w:b/>
        </w:rPr>
      </w:pPr>
      <w:r w:rsidRPr="0079292C">
        <w:rPr>
          <w:b/>
        </w:rPr>
        <w:t>Cognitieve diagnostiek 2.0</w:t>
      </w:r>
    </w:p>
    <w:p w:rsidR="0079292C" w:rsidRDefault="0079292C">
      <w:r>
        <w:t>Cognitieve stoornissen zijn een belangrijk onderdeel van veel (neuro)</w:t>
      </w:r>
      <w:r w:rsidR="00E3279E">
        <w:t>psychiatrische</w:t>
      </w:r>
      <w:bookmarkStart w:id="0" w:name="_GoBack"/>
      <w:bookmarkEnd w:id="0"/>
      <w:r>
        <w:t xml:space="preserve"> aandoeningen. Het meten van cognitieve functies en stoornissen is dan ook belangrijk in de psychiatrische praktijk. In mijn lezing ga ik in op de verschillende methoden om cognitieve functies te meten, waaronder cognitieve screeningsinstrumenten zoals de </w:t>
      </w:r>
      <w:proofErr w:type="spellStart"/>
      <w:r>
        <w:t>MoCA</w:t>
      </w:r>
      <w:proofErr w:type="spellEnd"/>
      <w:r>
        <w:t xml:space="preserve"> en MMSE, het neuropsychologische onderzoek (NPO), maar ook op innovatieve methoden zoals cognitieve “</w:t>
      </w:r>
      <w:proofErr w:type="spellStart"/>
      <w:r>
        <w:t>experience</w:t>
      </w:r>
      <w:proofErr w:type="spellEnd"/>
      <w:r>
        <w:t xml:space="preserve"> sampling” middels apps. </w:t>
      </w:r>
    </w:p>
    <w:sectPr w:rsidR="00792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2C"/>
    <w:rsid w:val="0079292C"/>
    <w:rsid w:val="00A56520"/>
    <w:rsid w:val="00E32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754F"/>
  <w15:chartTrackingRefBased/>
  <w15:docId w15:val="{AE397732-A5FC-4FEA-84B2-FF73BFE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9B01A88E8C341BC94CE2F53ED3C10" ma:contentTypeVersion="16" ma:contentTypeDescription="Een nieuw document maken." ma:contentTypeScope="" ma:versionID="110d8c420986faa2a7248cad62f83ced">
  <xsd:schema xmlns:xsd="http://www.w3.org/2001/XMLSchema" xmlns:xs="http://www.w3.org/2001/XMLSchema" xmlns:p="http://schemas.microsoft.com/office/2006/metadata/properties" xmlns:ns2="ea8aa285-1737-4b54-b27b-7919f73ecb51" xmlns:ns3="a5360237-9f2a-4085-98b4-28a500a2a693" targetNamespace="http://schemas.microsoft.com/office/2006/metadata/properties" ma:root="true" ma:fieldsID="c2dfce13691c07d685a5eb2796d7f21f" ns2:_="" ns3:_="">
    <xsd:import namespace="ea8aa285-1737-4b54-b27b-7919f73ecb51"/>
    <xsd:import namespace="a5360237-9f2a-4085-98b4-28a500a2a6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aa285-1737-4b54-b27b-7919f73ecb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int-hash delen" ma:internalName="SharingHintHash" ma:readOnly="true">
      <xsd:simpleType>
        <xsd:restriction base="dms:Text"/>
      </xsd:simpleType>
    </xsd:element>
    <xsd:element name="SharedWithDetails" ma:index="13" nillable="true" ma:displayName="Gedeeld met details" ma:internalName="SharedWithDetails" ma:readOnly="true">
      <xsd:simpleType>
        <xsd:restriction base="dms:Note">
          <xsd:maxLength value="255"/>
        </xsd:restriction>
      </xsd:simpleType>
    </xsd:element>
    <xsd:element name="LastSharedByUser" ma:index="14" nillable="true" ma:displayName="Laatst gedeeld, per gebruiker" ma:description="" ma:internalName="LastSharedByUser" ma:readOnly="true">
      <xsd:simpleType>
        <xsd:restriction base="dms:Note">
          <xsd:maxLength value="255"/>
        </xsd:restriction>
      </xsd:simpleType>
    </xsd:element>
    <xsd:element name="LastSharedByTime" ma:index="1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60237-9f2a-4085-98b4-28a500a2a693"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8aa285-1737-4b54-b27b-7919f73ecb51">MQKAYTVXQQQE-1-370989</_dlc_DocId>
    <_dlc_DocIdUrl xmlns="ea8aa285-1737-4b54-b27b-7919f73ecb51">
      <Url>https://beneckeint.sharepoint.com/sites/docs/_layouts/15/DocIdRedir.aspx?ID=MQKAYTVXQQQE-1-370989</Url>
      <Description>MQKAYTVXQQQE-1-370989</Description>
    </_dlc_DocIdUrl>
  </documentManagement>
</p:properties>
</file>

<file path=customXml/itemProps1.xml><?xml version="1.0" encoding="utf-8"?>
<ds:datastoreItem xmlns:ds="http://schemas.openxmlformats.org/officeDocument/2006/customXml" ds:itemID="{E1C9EEA2-9921-4A9D-800C-048B8874A9BE}"/>
</file>

<file path=customXml/itemProps2.xml><?xml version="1.0" encoding="utf-8"?>
<ds:datastoreItem xmlns:ds="http://schemas.openxmlformats.org/officeDocument/2006/customXml" ds:itemID="{EA2F1C87-3D77-404D-AB25-AC15EFDF8F12}"/>
</file>

<file path=customXml/itemProps3.xml><?xml version="1.0" encoding="utf-8"?>
<ds:datastoreItem xmlns:ds="http://schemas.openxmlformats.org/officeDocument/2006/customXml" ds:itemID="{830C4DD3-36AF-4344-AA2B-7E04E21446B8}"/>
</file>

<file path=customXml/itemProps4.xml><?xml version="1.0" encoding="utf-8"?>
<ds:datastoreItem xmlns:ds="http://schemas.openxmlformats.org/officeDocument/2006/customXml" ds:itemID="{08FD7173-9728-49A0-9D5D-2F6955CD7CA6}"/>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Kessels, R.P.C. (Roy)</dc:creator>
  <cp:keywords/>
  <dc:description/>
  <cp:lastModifiedBy>Kessels, R.P.C. (Roy)</cp:lastModifiedBy>
  <cp:revision>3</cp:revision>
  <dcterms:created xsi:type="dcterms:W3CDTF">2021-05-31T13:20:00Z</dcterms:created>
  <dcterms:modified xsi:type="dcterms:W3CDTF">2021-05-31T13:27:00Z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0x0101003C29B01A88E8C341BC94CE2F53ED3C10</vt:lpwstr>
  </property>
  <property fmtid="{D5CDD505-2E9C-101B-9397-08002B2CF9AE}" pid="3" name="_dlc_DocIdItemGuid">
    <vt:lpwstr>1d61a745-42a5-47b8-ada7-94770885ce64</vt:lpwstr>
  </property>
</Properties>
</file>